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9620" w14:textId="1DD1FA29" w:rsidR="00D00C73" w:rsidRDefault="00FF7A7B" w:rsidP="00B32AD1">
      <w:pPr>
        <w:ind w:left="-358" w:right="-284"/>
        <w:jc w:val="both"/>
        <w:rPr>
          <w:rFonts w:cs="B Mitra"/>
          <w:color w:val="FF0000"/>
          <w:sz w:val="26"/>
          <w:szCs w:val="26"/>
          <w:rtl/>
        </w:rPr>
      </w:pPr>
      <w:r w:rsidRPr="00FF7A7B">
        <w:rPr>
          <w:rFonts w:cs="B Mitra" w:hint="cs"/>
          <w:color w:val="FF0000"/>
          <w:sz w:val="26"/>
          <w:szCs w:val="26"/>
          <w:rtl/>
        </w:rPr>
        <w:t xml:space="preserve"> 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پارک فاوا در راستای حمایت از پروژه‌های </w:t>
      </w:r>
      <w:r w:rsidR="00B32AD1" w:rsidRPr="001A61D6">
        <w:rPr>
          <w:rFonts w:cs="B Mitra" w:hint="cs"/>
          <w:color w:val="0070C0"/>
          <w:sz w:val="26"/>
          <w:szCs w:val="26"/>
          <w:rtl/>
        </w:rPr>
        <w:t>در حال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تحقیق و توسعه شرکت‌ها و به منظور تشویق و سوق دادن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آن‌ها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به سرمایه‌گذاری بیشتر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در نتایج تحقیقات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، امتیازی را برای محصولات فروش نرفته شرکت که حاصل تحقیق و توسعه یا مهندسی معکوس یک محصول فناورانه باشند، در نظر گفته است.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برای محاسبه این امتیاز، 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شرکت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بایستی </w:t>
      </w:r>
      <w:r w:rsidRPr="001A61D6">
        <w:rPr>
          <w:rFonts w:cs="B Mitra" w:hint="cs"/>
          <w:color w:val="0070C0"/>
          <w:sz w:val="26"/>
          <w:szCs w:val="26"/>
          <w:rtl/>
        </w:rPr>
        <w:t>با ارائه پروپ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و</w:t>
      </w:r>
      <w:r w:rsidRPr="001A61D6">
        <w:rPr>
          <w:rFonts w:cs="B Mitra" w:hint="cs"/>
          <w:color w:val="0070C0"/>
          <w:sz w:val="26"/>
          <w:szCs w:val="26"/>
          <w:rtl/>
        </w:rPr>
        <w:t>زال که شامل هزینه‌های عملیاتی پروژه، تعداد ساعت کار و تعداد نیروی انسانی پروژه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(نفر- روز)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می‌باشد، ابعاد مالی و فنی پروژه که منجر به ساخت نمونه اولیه محصول شده است را شرح ‌دهد. پس از تأیید داور فنی، شاخص تحقیق و توسعه شرکت محاسبه و امتیاز آن برای شرکت لحاظ خواهد شد. لذا برای هر یک از محصولات معرفی شده در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این </w:t>
      </w:r>
      <w:r w:rsidRPr="001A61D6">
        <w:rPr>
          <w:rFonts w:cs="B Mitra" w:hint="cs"/>
          <w:color w:val="0070C0"/>
          <w:sz w:val="26"/>
          <w:szCs w:val="26"/>
          <w:rtl/>
        </w:rPr>
        <w:t>کاربرگ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(محصولاتی که نمونه اولیه/آزمایشگاهی آن‌ها ساخته شده ولی فروشی از آن حاصل نشده است)</w:t>
      </w:r>
      <w:r w:rsidRPr="001A61D6">
        <w:rPr>
          <w:rFonts w:cs="B Mitra" w:hint="cs"/>
          <w:color w:val="0070C0"/>
          <w:sz w:val="26"/>
          <w:szCs w:val="26"/>
          <w:rtl/>
        </w:rPr>
        <w:t>، پروپ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و</w:t>
      </w:r>
      <w:r w:rsidRPr="001A61D6">
        <w:rPr>
          <w:rFonts w:cs="B Mitra" w:hint="cs"/>
          <w:color w:val="0070C0"/>
          <w:sz w:val="26"/>
          <w:szCs w:val="26"/>
          <w:rtl/>
        </w:rPr>
        <w:t>زال محصول نیز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به پیوست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ارسال شود.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</w:t>
      </w:r>
    </w:p>
    <w:p w14:paraId="03C832AE" w14:textId="64BADB3A" w:rsidR="00F23EB2" w:rsidRPr="003D7DA0" w:rsidRDefault="00F23EB2" w:rsidP="00FF16C3">
      <w:pPr>
        <w:pStyle w:val="Header"/>
        <w:ind w:right="634"/>
        <w:jc w:val="right"/>
        <w:rPr>
          <w:rFonts w:cs="B Mitra"/>
          <w:b/>
          <w:bCs/>
          <w:sz w:val="24"/>
          <w:szCs w:val="28"/>
          <w:rtl/>
        </w:rPr>
      </w:pPr>
      <w:r w:rsidRPr="003D7DA0">
        <w:rPr>
          <w:rFonts w:cs="B Mitra" w:hint="cs"/>
          <w:b/>
          <w:bCs/>
          <w:sz w:val="24"/>
          <w:szCs w:val="28"/>
          <w:rtl/>
        </w:rPr>
        <w:t xml:space="preserve">نام شرکت: </w:t>
      </w:r>
      <w:r w:rsidR="00FF7A7B">
        <w:rPr>
          <w:rFonts w:cs="B Mitra" w:hint="cs"/>
          <w:b/>
          <w:bCs/>
          <w:sz w:val="24"/>
          <w:szCs w:val="28"/>
          <w:rtl/>
        </w:rPr>
        <w:t>.....................................................................................................................</w:t>
      </w:r>
      <w:r w:rsidR="00FF16C3">
        <w:rPr>
          <w:rFonts w:cs="B Mitra" w:hint="cs"/>
          <w:b/>
          <w:bCs/>
          <w:sz w:val="24"/>
          <w:szCs w:val="28"/>
          <w:rtl/>
        </w:rPr>
        <w:t xml:space="preserve">  </w:t>
      </w:r>
    </w:p>
    <w:p w14:paraId="324CE7B2" w14:textId="1F91A780" w:rsidR="00F23EB2" w:rsidRDefault="00F23EB2" w:rsidP="00F23EB2">
      <w:pPr>
        <w:pStyle w:val="Header"/>
        <w:jc w:val="center"/>
        <w:rPr>
          <w:rFonts w:cs="B Mitra"/>
          <w:szCs w:val="24"/>
          <w:rtl/>
        </w:rPr>
      </w:pPr>
    </w:p>
    <w:tbl>
      <w:tblPr>
        <w:tblStyle w:val="TableGrid"/>
        <w:bidiVisual/>
        <w:tblW w:w="4688" w:type="pct"/>
        <w:jc w:val="center"/>
        <w:tblLook w:val="04A0" w:firstRow="1" w:lastRow="0" w:firstColumn="1" w:lastColumn="0" w:noHBand="0" w:noVBand="1"/>
      </w:tblPr>
      <w:tblGrid>
        <w:gridCol w:w="650"/>
        <w:gridCol w:w="3639"/>
        <w:gridCol w:w="1562"/>
        <w:gridCol w:w="4536"/>
        <w:gridCol w:w="2692"/>
      </w:tblGrid>
      <w:tr w:rsidR="00D44949" w14:paraId="329B8DFA" w14:textId="77777777" w:rsidTr="004B2D5A">
        <w:trPr>
          <w:jc w:val="center"/>
        </w:trPr>
        <w:tc>
          <w:tcPr>
            <w:tcW w:w="249" w:type="pct"/>
            <w:shd w:val="clear" w:color="auto" w:fill="CCFFFF"/>
            <w:vAlign w:val="center"/>
          </w:tcPr>
          <w:p w14:paraId="4B617121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391" w:type="pct"/>
            <w:shd w:val="clear" w:color="auto" w:fill="CCFFFF"/>
            <w:vAlign w:val="center"/>
          </w:tcPr>
          <w:p w14:paraId="743DD42E" w14:textId="752CFAD3" w:rsidR="00D44949" w:rsidRPr="00CA3D18" w:rsidRDefault="00D44949" w:rsidP="00E37B3F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نام محصول</w:t>
            </w:r>
          </w:p>
        </w:tc>
        <w:tc>
          <w:tcPr>
            <w:tcW w:w="597" w:type="pct"/>
            <w:shd w:val="clear" w:color="auto" w:fill="CCFFFF"/>
            <w:vAlign w:val="center"/>
          </w:tcPr>
          <w:p w14:paraId="12E8ADCC" w14:textId="41615958" w:rsidR="00D44949" w:rsidRPr="00CA3D18" w:rsidRDefault="00D44949" w:rsidP="00F23EB2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ماهیت محصول</w:t>
            </w:r>
          </w:p>
          <w:p w14:paraId="446021E4" w14:textId="14AC8AB4" w:rsidR="00D44949" w:rsidRPr="00CA3D18" w:rsidRDefault="00D44949" w:rsidP="00F23EB2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(کالا/خدمت)</w:t>
            </w:r>
          </w:p>
        </w:tc>
        <w:tc>
          <w:tcPr>
            <w:tcW w:w="1734" w:type="pct"/>
            <w:shd w:val="clear" w:color="auto" w:fill="CCFFFF"/>
            <w:vAlign w:val="center"/>
          </w:tcPr>
          <w:p w14:paraId="0301D6B6" w14:textId="5CE23E7D" w:rsidR="00D44949" w:rsidRPr="00CA3D18" w:rsidRDefault="00D44949" w:rsidP="00FF7A7B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محصول در چه مرحله‌ای</w:t>
            </w:r>
            <w:r w:rsidR="00FF16C3">
              <w:rPr>
                <w:rFonts w:cs="B Mitra" w:hint="cs"/>
                <w:b/>
                <w:bCs/>
                <w:szCs w:val="24"/>
                <w:rtl/>
              </w:rPr>
              <w:t xml:space="preserve"> از توسعه</w:t>
            </w:r>
            <w:r w:rsidRPr="00CA3D18">
              <w:rPr>
                <w:rFonts w:cs="B Mitra" w:hint="cs"/>
                <w:b/>
                <w:bCs/>
                <w:szCs w:val="24"/>
                <w:rtl/>
              </w:rPr>
              <w:t xml:space="preserve"> قرار دارد؟</w:t>
            </w:r>
          </w:p>
        </w:tc>
        <w:tc>
          <w:tcPr>
            <w:tcW w:w="1030" w:type="pct"/>
            <w:shd w:val="clear" w:color="auto" w:fill="CCFFFF"/>
            <w:vAlign w:val="center"/>
          </w:tcPr>
          <w:p w14:paraId="67837BE5" w14:textId="77777777" w:rsidR="00FF16C3" w:rsidRDefault="00D44949" w:rsidP="00FF16C3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4"/>
                <w:rtl/>
                <w:lang w:bidi="fa-IR"/>
              </w:rPr>
              <w:t>هزینه تحقیقاتی</w:t>
            </w:r>
            <w:r w:rsidR="00FF16C3">
              <w:rPr>
                <w:rFonts w:cs="B Mitra" w:hint="cs"/>
                <w:b/>
                <w:bCs/>
                <w:szCs w:val="24"/>
                <w:rtl/>
                <w:lang w:bidi="fa-IR"/>
              </w:rPr>
              <w:t xml:space="preserve"> صرف شده</w:t>
            </w:r>
          </w:p>
          <w:p w14:paraId="7896AA1A" w14:textId="0E1F411C" w:rsidR="00D44949" w:rsidRPr="00CA3D18" w:rsidRDefault="00FF16C3" w:rsidP="0060205A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Pr="001A61D6">
              <w:rPr>
                <w:rFonts w:cs="B Mitra" w:hint="cs"/>
                <w:b/>
                <w:bCs/>
                <w:szCs w:val="24"/>
                <w:highlight w:val="yellow"/>
                <w:rtl/>
                <w:lang w:bidi="fa-IR"/>
              </w:rPr>
              <w:t>(ریال)</w:t>
            </w:r>
          </w:p>
        </w:tc>
      </w:tr>
      <w:tr w:rsidR="00D44949" w14:paraId="41C1F9A3" w14:textId="77777777" w:rsidTr="00FF16C3">
        <w:trPr>
          <w:jc w:val="center"/>
        </w:trPr>
        <w:tc>
          <w:tcPr>
            <w:tcW w:w="249" w:type="pct"/>
            <w:vAlign w:val="center"/>
          </w:tcPr>
          <w:p w14:paraId="14A2853E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1391" w:type="pct"/>
            <w:vAlign w:val="center"/>
          </w:tcPr>
          <w:p w14:paraId="39DE51B3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3EF43469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89A77F0" w14:textId="5B95C61E" w:rsidR="00D44949" w:rsidRDefault="00D44949" w:rsidP="00FF7A7B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5025489A" wp14:editId="377FB2D7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361C59" id="Group 16" o:spid="_x0000_s1026" style="position:absolute;margin-left:11.15pt;margin-top:3.35pt;width:14.1pt;height:44pt;z-index:251673600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">
                      <v:rect id="Rectangle 13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      <v:rect id="Rectangle 14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      <v:rect id="Rectangle 15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QRMIA&#10;AADbAAAADwAAAGRycy9kb3ducmV2LnhtbERPTWvCQBC9F/wPywi91Y2FWp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ZBEwgAAANsAAAAPAAAAAAAAAAAAAAAAAJgCAABkcnMvZG93&#10;bnJldi54bWxQSwUGAAAAAAQABAD1AAAAhwMAAAAA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Style w:val="FootnoteReference"/>
                <w:rFonts w:cs="B Mitra"/>
                <w:szCs w:val="24"/>
                <w:rtl/>
                <w:lang w:bidi="fa-IR"/>
              </w:rPr>
              <w:footnoteReference w:id="1"/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  </w:t>
            </w:r>
          </w:p>
          <w:p w14:paraId="07220102" w14:textId="0A01CF85" w:rsidR="00D44949" w:rsidRDefault="00D44949" w:rsidP="00FF7A7B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ب- محصول 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 xml:space="preserve">تولید شده </w:t>
            </w:r>
            <w:r>
              <w:rPr>
                <w:rFonts w:cs="B Mitra" w:hint="cs"/>
                <w:szCs w:val="24"/>
                <w:rtl/>
                <w:lang w:bidi="fa-IR"/>
              </w:rPr>
              <w:t>در مقیاس آزمایش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>گاه</w:t>
            </w:r>
            <w:r>
              <w:rPr>
                <w:rFonts w:cs="B Mitra" w:hint="cs"/>
                <w:szCs w:val="24"/>
                <w:rtl/>
                <w:lang w:bidi="fa-IR"/>
              </w:rPr>
              <w:t>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Style w:val="FootnoteReference"/>
                <w:rFonts w:cs="B Mitra"/>
                <w:szCs w:val="24"/>
                <w:rtl/>
                <w:lang w:bidi="fa-IR"/>
              </w:rPr>
              <w:footnoteReference w:id="2"/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1F3A16FC" w14:textId="30E7C7E1" w:rsidR="00D44949" w:rsidRDefault="00D44949" w:rsidP="00FF16C3">
            <w:pPr>
              <w:pStyle w:val="Header"/>
              <w:bidi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ج- آماده 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>عرضه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به بازار</w:t>
            </w:r>
          </w:p>
        </w:tc>
        <w:tc>
          <w:tcPr>
            <w:tcW w:w="1030" w:type="pct"/>
            <w:vAlign w:val="center"/>
          </w:tcPr>
          <w:p w14:paraId="129080A4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D44949" w14:paraId="5F5A1B98" w14:textId="77777777" w:rsidTr="00FF16C3">
        <w:trPr>
          <w:jc w:val="center"/>
        </w:trPr>
        <w:tc>
          <w:tcPr>
            <w:tcW w:w="249" w:type="pct"/>
            <w:vAlign w:val="center"/>
          </w:tcPr>
          <w:p w14:paraId="4992C425" w14:textId="3E8D697E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1391" w:type="pct"/>
            <w:vAlign w:val="center"/>
          </w:tcPr>
          <w:p w14:paraId="1E7BA8CB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3740C54E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9C7E9EC" w14:textId="2820757D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BD7433C" wp14:editId="6C3B4F14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ABF29" id="Group 3" o:spid="_x0000_s1026" style="position:absolute;margin-left:11.15pt;margin-top:3.35pt;width:14.1pt;height:44pt;z-index:251675648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">
                      <v:rect id="Rectangle 4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/>
                      <v:rect id="Rectangle 5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      <v:rect id="Rectangle 6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)   </w:t>
            </w:r>
          </w:p>
          <w:p w14:paraId="6565ED0E" w14:textId="0047F3F0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ب- محصول تولید شده در مقیاس آزمایشگاهی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26F68FF0" w14:textId="124428A0" w:rsidR="00D44949" w:rsidRDefault="00FF16C3" w:rsidP="00FF16C3">
            <w:pPr>
              <w:pStyle w:val="Header"/>
              <w:jc w:val="righ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ج- آماده عرضه به بازار</w:t>
            </w:r>
          </w:p>
        </w:tc>
        <w:tc>
          <w:tcPr>
            <w:tcW w:w="1030" w:type="pct"/>
            <w:vAlign w:val="center"/>
          </w:tcPr>
          <w:p w14:paraId="5BFCB62A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D44949" w14:paraId="242A42AF" w14:textId="77777777" w:rsidTr="00FF16C3">
        <w:trPr>
          <w:jc w:val="center"/>
        </w:trPr>
        <w:tc>
          <w:tcPr>
            <w:tcW w:w="249" w:type="pct"/>
            <w:vAlign w:val="center"/>
          </w:tcPr>
          <w:p w14:paraId="1EE1923A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1391" w:type="pct"/>
            <w:vAlign w:val="center"/>
          </w:tcPr>
          <w:p w14:paraId="4EB38626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453B653A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8340473" w14:textId="6365E227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89FACA1" wp14:editId="10AE55A9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C24A13" id="Group 7" o:spid="_x0000_s1026" style="position:absolute;margin-left:11.15pt;margin-top:3.35pt;width:14.1pt;height:44pt;z-index:251677696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">
                      <v:rect id="Rectangle 8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          <v:rect id="Rectangle 9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f0MQA&#10;AADaAAAADwAAAGRycy9kb3ducmV2LnhtbESPzWrDMBCE74G8g9hAboncHJzGjRJMaaCQUtM0hxwX&#10;a2ubWisjqf55+ypQ6HGYmW+Y/XE0rejJ+caygod1AoK4tLrhSsH187R6BOEDssbWMimYyMPxMJ/t&#10;MdN24A/qL6ESEcI+QwV1CF0mpS9rMujXtiOO3pd1BkOUrpLa4RDhppWbJEmlwYbjQo0dPddUfl9+&#10;jAJbNFObu917/0bb27kIyTCmL0otF2P+BCLQGP7Df+1XrWAH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039DEAAAA2gAAAA8AAAAAAAAAAAAAAAAAmAIAAGRycy9k&#10;b3ducmV2LnhtbFBLBQYAAAAABAAEAPUAAACJAwAAAAA=&#10;" fillcolor="white [3201]" strokecolor="black [3200]" strokeweight="1pt"/>
                      <v:rect id="Rectangle 10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)   </w:t>
            </w:r>
          </w:p>
          <w:p w14:paraId="5E9BA770" w14:textId="56A1D333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ب- محصول تولید شده در مقیاس آزمایشگاهی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71B4E43A" w14:textId="14735C11" w:rsidR="00D44949" w:rsidRDefault="00FF16C3" w:rsidP="00FF16C3">
            <w:pPr>
              <w:pStyle w:val="Header"/>
              <w:jc w:val="righ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ج- آماده عرضه به بازار</w:t>
            </w:r>
          </w:p>
        </w:tc>
        <w:tc>
          <w:tcPr>
            <w:tcW w:w="1030" w:type="pct"/>
            <w:vAlign w:val="center"/>
          </w:tcPr>
          <w:p w14:paraId="43A47B9B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6FD437C5" w14:textId="77777777" w:rsidR="00764355" w:rsidRDefault="00764355" w:rsidP="000934A6"/>
    <w:sectPr w:rsidR="00764355" w:rsidSect="00FF7A7B">
      <w:headerReference w:type="default" r:id="rId8"/>
      <w:footerReference w:type="default" r:id="rId9"/>
      <w:pgSz w:w="16839" w:h="11907" w:orient="landscape" w:code="9"/>
      <w:pgMar w:top="1440" w:right="1440" w:bottom="851" w:left="1440" w:header="720" w:footer="44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6FDB" w14:textId="77777777" w:rsidR="000F0662" w:rsidRDefault="000F0662" w:rsidP="00764355">
      <w:pPr>
        <w:spacing w:after="0" w:line="240" w:lineRule="auto"/>
      </w:pPr>
      <w:r>
        <w:separator/>
      </w:r>
    </w:p>
  </w:endnote>
  <w:endnote w:type="continuationSeparator" w:id="0">
    <w:p w14:paraId="019708BC" w14:textId="77777777" w:rsidR="000F0662" w:rsidRDefault="000F0662" w:rsidP="00764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99EA0" w14:textId="449057E4" w:rsidR="00FF7A7B" w:rsidRDefault="00FF7A7B">
    <w:pPr>
      <w:pStyle w:val="Footer"/>
    </w:pPr>
    <w:r>
      <w:rPr>
        <w:rFonts w:cs="B Nazanin" w:hint="cs"/>
        <w:noProof/>
        <w:color w:val="FF000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8899AC" wp14:editId="6F243EA3">
              <wp:simplePos x="0" y="0"/>
              <wp:positionH relativeFrom="column">
                <wp:posOffset>-793750</wp:posOffset>
              </wp:positionH>
              <wp:positionV relativeFrom="paragraph">
                <wp:posOffset>107950</wp:posOffset>
              </wp:positionV>
              <wp:extent cx="1562100" cy="428625"/>
              <wp:effectExtent l="0" t="0" r="0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28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48244A5" w14:textId="77777777" w:rsidR="00FF7A7B" w:rsidRDefault="00FF7A7B" w:rsidP="00FF7A7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899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2.5pt;margin-top:8.5pt;width:123pt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" fillcolor="white [3201]" stroked="f" strokeweight=".5pt">
              <v:textbox>
                <w:txbxContent>
                  <w:p w14:paraId="748244A5" w14:textId="77777777" w:rsidR="00FF7A7B" w:rsidRDefault="00FF7A7B" w:rsidP="00FF7A7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1FC9" w14:textId="77777777" w:rsidR="000F0662" w:rsidRDefault="000F0662" w:rsidP="00764355">
      <w:pPr>
        <w:spacing w:after="0" w:line="240" w:lineRule="auto"/>
      </w:pPr>
      <w:r>
        <w:separator/>
      </w:r>
    </w:p>
  </w:footnote>
  <w:footnote w:type="continuationSeparator" w:id="0">
    <w:p w14:paraId="568F9835" w14:textId="77777777" w:rsidR="000F0662" w:rsidRDefault="000F0662" w:rsidP="00764355">
      <w:pPr>
        <w:spacing w:after="0" w:line="240" w:lineRule="auto"/>
      </w:pPr>
      <w:r>
        <w:continuationSeparator/>
      </w:r>
    </w:p>
  </w:footnote>
  <w:footnote w:id="1">
    <w:p w14:paraId="3CDFF4F5" w14:textId="3B22D62B" w:rsidR="00D44949" w:rsidRDefault="00D44949" w:rsidP="00B41683">
      <w:pPr>
        <w:pStyle w:val="FootnoteText"/>
        <w:bidi w:val="0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>
        <w:t>Minimum Viable Product</w:t>
      </w:r>
    </w:p>
  </w:footnote>
  <w:footnote w:id="2">
    <w:p w14:paraId="20471246" w14:textId="6D2C55B2" w:rsidR="00D44949" w:rsidRDefault="00D44949" w:rsidP="00B41683">
      <w:pPr>
        <w:pStyle w:val="FootnoteText"/>
        <w:bidi w:val="0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. Bench Scale Product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A63B" w14:textId="68CE3976" w:rsidR="00FF7A7B" w:rsidRDefault="00FF7A7B" w:rsidP="00F62400">
    <w:pPr>
      <w:pStyle w:val="Header"/>
      <w:ind w:right="351"/>
      <w:jc w:val="center"/>
      <w:rPr>
        <w:rFonts w:ascii="IranNastaliq" w:hAnsi="IranNastaliq" w:cs="B Titr"/>
        <w:sz w:val="28"/>
        <w:szCs w:val="2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B2C7C44" wp14:editId="31AC1145">
          <wp:simplePos x="0" y="0"/>
          <wp:positionH relativeFrom="column">
            <wp:posOffset>8198485</wp:posOffset>
          </wp:positionH>
          <wp:positionV relativeFrom="paragraph">
            <wp:posOffset>-105410</wp:posOffset>
          </wp:positionV>
          <wp:extent cx="889000" cy="527050"/>
          <wp:effectExtent l="0" t="0" r="6350" b="6350"/>
          <wp:wrapTight wrapText="bothSides">
            <wp:wrapPolygon edited="0">
              <wp:start x="0" y="0"/>
              <wp:lineTo x="0" y="21080"/>
              <wp:lineTo x="21291" y="21080"/>
              <wp:lineTo x="21291" y="0"/>
              <wp:lineTo x="0" y="0"/>
            </wp:wrapPolygon>
          </wp:wrapTight>
          <wp:docPr id="12" name="Picture 12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2400">
      <w:rPr>
        <w:rFonts w:ascii="IranNastaliq" w:hAnsi="IranNastaliq" w:cs="B Titr" w:hint="cs"/>
        <w:sz w:val="28"/>
        <w:szCs w:val="28"/>
        <w:rtl/>
      </w:rPr>
      <w:t xml:space="preserve"> </w:t>
    </w:r>
    <w:r w:rsidRPr="00D2740A">
      <w:rPr>
        <w:rFonts w:ascii="IranNastaliq" w:hAnsi="IranNastaliq" w:cs="B Titr" w:hint="cs"/>
        <w:sz w:val="28"/>
        <w:szCs w:val="28"/>
        <w:rtl/>
      </w:rPr>
      <w:t xml:space="preserve">كاربرگ اعلام کالاها/خدمات </w:t>
    </w:r>
    <w:r w:rsidR="00B32AD1">
      <w:rPr>
        <w:rFonts w:ascii="IranNastaliq" w:hAnsi="IranNastaliq" w:cs="B Titr" w:hint="cs"/>
        <w:sz w:val="28"/>
        <w:szCs w:val="28"/>
        <w:rtl/>
      </w:rPr>
      <w:t>در مرحله تحقیق و توسعه (</w:t>
    </w:r>
    <w:r w:rsidR="00AD1729">
      <w:rPr>
        <w:rFonts w:ascii="IranNastaliq" w:hAnsi="IranNastaliq" w:cs="B Titr" w:hint="cs"/>
        <w:sz w:val="28"/>
        <w:szCs w:val="28"/>
        <w:rtl/>
      </w:rPr>
      <w:t>فروش نرفته</w:t>
    </w:r>
    <w:r w:rsidR="00F62400">
      <w:rPr>
        <w:rFonts w:ascii="IranNastaliq" w:hAnsi="IranNastaliq" w:cs="B Titr" w:hint="cs"/>
        <w:sz w:val="28"/>
        <w:szCs w:val="28"/>
        <w:rtl/>
      </w:rPr>
      <w:t>)</w:t>
    </w:r>
    <w:r w:rsidR="00AD1729">
      <w:rPr>
        <w:rFonts w:ascii="IranNastaliq" w:hAnsi="IranNastaliq" w:cs="B Titr" w:hint="cs"/>
        <w:sz w:val="28"/>
        <w:szCs w:val="28"/>
        <w:rtl/>
      </w:rPr>
      <w:t xml:space="preserve"> </w:t>
    </w:r>
    <w:r w:rsidR="00F62400">
      <w:rPr>
        <w:rFonts w:ascii="IranNastaliq" w:hAnsi="IranNastaliq" w:cs="B Titr" w:hint="cs"/>
        <w:sz w:val="28"/>
        <w:szCs w:val="28"/>
        <w:rtl/>
      </w:rPr>
      <w:t xml:space="preserve"> </w:t>
    </w:r>
    <w:r w:rsidR="00F62400" w:rsidRPr="001A61D6">
      <w:rPr>
        <w:rFonts w:ascii="IranNastaliq" w:hAnsi="IranNastaliq" w:cs="B Titr" w:hint="cs"/>
        <w:color w:val="FF0000"/>
        <w:sz w:val="28"/>
        <w:szCs w:val="28"/>
        <w:rtl/>
      </w:rPr>
      <w:t xml:space="preserve">در سال </w:t>
    </w:r>
    <w:r w:rsidR="00DC05E1" w:rsidRPr="001A61D6">
      <w:rPr>
        <w:rFonts w:ascii="IranNastaliq" w:hAnsi="IranNastaliq" w:cs="B Titr" w:hint="cs"/>
        <w:color w:val="FF0000"/>
        <w:sz w:val="28"/>
        <w:szCs w:val="28"/>
        <w:rtl/>
      </w:rPr>
      <w:t>140</w:t>
    </w:r>
    <w:r w:rsidR="00876FC4">
      <w:rPr>
        <w:rFonts w:ascii="IranNastaliq" w:hAnsi="IranNastaliq" w:cs="B Titr" w:hint="cs"/>
        <w:color w:val="FF0000"/>
        <w:sz w:val="28"/>
        <w:szCs w:val="28"/>
        <w:rtl/>
      </w:rPr>
      <w:t>3</w:t>
    </w:r>
  </w:p>
  <w:p w14:paraId="143FCB44" w14:textId="348EE9D3" w:rsidR="00764355" w:rsidRDefault="00FF7A7B" w:rsidP="00764355">
    <w:pPr>
      <w:pStyle w:val="Header"/>
      <w:jc w:val="right"/>
      <w:rPr>
        <w:rFonts w:cs="B Nazanin"/>
        <w:sz w:val="24"/>
        <w:szCs w:val="24"/>
        <w:rtl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B01C46" wp14:editId="3F7752E5">
              <wp:simplePos x="0" y="0"/>
              <wp:positionH relativeFrom="margin">
                <wp:align>center</wp:align>
              </wp:positionH>
              <wp:positionV relativeFrom="paragraph">
                <wp:posOffset>143510</wp:posOffset>
              </wp:positionV>
              <wp:extent cx="93345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34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6C9A6E" id="Straight Connector 2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1.3pt" to="7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" strokecolor="#4472c4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75D24"/>
    <w:multiLevelType w:val="hybridMultilevel"/>
    <w:tmpl w:val="25F24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355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355"/>
    <w:rsid w:val="00014342"/>
    <w:rsid w:val="00074D38"/>
    <w:rsid w:val="000934A6"/>
    <w:rsid w:val="000B7CAF"/>
    <w:rsid w:val="000F0662"/>
    <w:rsid w:val="001A61D6"/>
    <w:rsid w:val="00294DC7"/>
    <w:rsid w:val="00346633"/>
    <w:rsid w:val="004B2D5A"/>
    <w:rsid w:val="004F3FEA"/>
    <w:rsid w:val="00530553"/>
    <w:rsid w:val="0060205A"/>
    <w:rsid w:val="006149E8"/>
    <w:rsid w:val="006922E1"/>
    <w:rsid w:val="006F74B8"/>
    <w:rsid w:val="00763C9A"/>
    <w:rsid w:val="00764355"/>
    <w:rsid w:val="007700B6"/>
    <w:rsid w:val="00876FC4"/>
    <w:rsid w:val="008E6C30"/>
    <w:rsid w:val="0093240F"/>
    <w:rsid w:val="00970A4B"/>
    <w:rsid w:val="00A07FE2"/>
    <w:rsid w:val="00AD1729"/>
    <w:rsid w:val="00AF3786"/>
    <w:rsid w:val="00B32AD1"/>
    <w:rsid w:val="00B41683"/>
    <w:rsid w:val="00B679AC"/>
    <w:rsid w:val="00B7315D"/>
    <w:rsid w:val="00CA3D18"/>
    <w:rsid w:val="00D00C73"/>
    <w:rsid w:val="00D02B96"/>
    <w:rsid w:val="00D44949"/>
    <w:rsid w:val="00DB5B70"/>
    <w:rsid w:val="00DC05E1"/>
    <w:rsid w:val="00DE7ED9"/>
    <w:rsid w:val="00EC6A0D"/>
    <w:rsid w:val="00F23EB2"/>
    <w:rsid w:val="00F62400"/>
    <w:rsid w:val="00FB7EB8"/>
    <w:rsid w:val="00FE47D1"/>
    <w:rsid w:val="00FF16C3"/>
    <w:rsid w:val="00FF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6B6745"/>
  <w15:chartTrackingRefBased/>
  <w15:docId w15:val="{54B43699-916B-499D-A690-FAEFDE74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EB2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355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HAns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64355"/>
  </w:style>
  <w:style w:type="paragraph" w:styleId="Footer">
    <w:name w:val="footer"/>
    <w:basedOn w:val="Normal"/>
    <w:link w:val="FooterChar"/>
    <w:uiPriority w:val="99"/>
    <w:unhideWhenUsed/>
    <w:rsid w:val="00764355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HAnsi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64355"/>
  </w:style>
  <w:style w:type="table" w:styleId="TableGrid">
    <w:name w:val="Table Grid"/>
    <w:basedOn w:val="TableNormal"/>
    <w:uiPriority w:val="59"/>
    <w:rsid w:val="00F23EB2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416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1683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B416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7D1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7FF77-D86F-4F4A-A567-F9A0A3B7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parisa ghayoumi</cp:lastModifiedBy>
  <cp:revision>29</cp:revision>
  <cp:lastPrinted>2021-05-19T12:02:00Z</cp:lastPrinted>
  <dcterms:created xsi:type="dcterms:W3CDTF">2021-05-15T10:41:00Z</dcterms:created>
  <dcterms:modified xsi:type="dcterms:W3CDTF">2025-08-27T10:45:00Z</dcterms:modified>
</cp:coreProperties>
</file>